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3342FD">
        <w:trPr>
          <w:trHeight w:val="1058"/>
        </w:trPr>
        <w:tc>
          <w:tcPr>
            <w:tcW w:w="9430" w:type="dxa"/>
            <w:vAlign w:val="bottom"/>
          </w:tcPr>
          <w:bookmarkStart w:id="0" w:name="OLE_LINK1"/>
          <w:bookmarkStart w:id="1" w:name="OLE_LINK2"/>
          <w:bookmarkStart w:id="2" w:name="_MON_1307517926"/>
          <w:bookmarkEnd w:id="2"/>
          <w:p w:rsidR="003342FD" w:rsidRDefault="000D3B7B">
            <w:pPr>
              <w:tabs>
                <w:tab w:val="right" w:pos="9282"/>
              </w:tabs>
            </w:pPr>
            <w:r>
              <w:object w:dxaOrig="2668" w:dyaOrig="4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21.75pt" o:ole="" o:allowoverlap="f">
                  <v:imagedata r:id="rId8" o:title=""/>
                </v:shape>
                <o:OLEObject Type="Embed" ProgID="Word.Picture.8" ShapeID="_x0000_i1025" DrawAspect="Content" ObjectID="_1681560136" r:id="rId9"/>
              </w:object>
            </w:r>
            <w:bookmarkEnd w:id="0"/>
            <w:bookmarkEnd w:id="1"/>
          </w:p>
          <w:p w:rsidR="003342FD" w:rsidRDefault="000D3B7B">
            <w:pPr>
              <w:tabs>
                <w:tab w:val="right" w:pos="9282"/>
              </w:tabs>
              <w:rPr>
                <w:bCs/>
              </w:rPr>
            </w:pPr>
            <w:r w:rsidRPr="007864AD">
              <w:rPr>
                <w:b/>
                <w:bCs/>
                <w:spacing w:val="-8"/>
                <w:sz w:val="17"/>
                <w:szCs w:val="17"/>
              </w:rPr>
              <w:t>BAUEN  UND  STADTENTWICKLUNG</w:t>
            </w:r>
            <w:r w:rsidR="003342FD">
              <w:tab/>
            </w:r>
          </w:p>
          <w:p w:rsidR="003342FD" w:rsidRDefault="00A80406" w:rsidP="002437DB">
            <w:pPr>
              <w:tabs>
                <w:tab w:val="right" w:pos="9282"/>
              </w:tabs>
              <w:spacing w:after="80"/>
              <w:rPr>
                <w:bCs/>
                <w:w w:val="105"/>
              </w:rPr>
            </w:pPr>
            <w:r w:rsidRPr="0011426F">
              <w:rPr>
                <w:bCs/>
                <w:color w:val="000000"/>
                <w:spacing w:val="6"/>
                <w:w w:val="108"/>
                <w:sz w:val="18"/>
                <w:szCs w:val="18"/>
              </w:rPr>
              <w:t>Abteilung 4.</w:t>
            </w:r>
            <w:r w:rsidR="00747E54">
              <w:rPr>
                <w:bCs/>
                <w:color w:val="000000"/>
                <w:spacing w:val="6"/>
                <w:w w:val="108"/>
                <w:sz w:val="18"/>
                <w:szCs w:val="18"/>
              </w:rPr>
              <w:t>1</w:t>
            </w:r>
            <w:r w:rsidRPr="0011426F">
              <w:rPr>
                <w:bCs/>
                <w:color w:val="000000"/>
                <w:spacing w:val="6"/>
                <w:w w:val="108"/>
                <w:sz w:val="18"/>
                <w:szCs w:val="18"/>
              </w:rPr>
              <w:t xml:space="preserve"> - Stadtplanung</w:t>
            </w:r>
            <w:r w:rsidR="003342FD">
              <w:rPr>
                <w:bCs/>
                <w:w w:val="105"/>
              </w:rPr>
              <w:tab/>
              <w:t xml:space="preserve">AZ: </w:t>
            </w:r>
            <w:r w:rsidR="002368E3">
              <w:rPr>
                <w:bCs/>
                <w:w w:val="105"/>
              </w:rPr>
              <w:t>L</w:t>
            </w:r>
            <w:r w:rsidR="0037037E">
              <w:rPr>
                <w:bCs/>
                <w:w w:val="105"/>
              </w:rPr>
              <w:t>i</w:t>
            </w:r>
          </w:p>
        </w:tc>
      </w:tr>
    </w:tbl>
    <w:p w:rsidR="003342FD" w:rsidRDefault="003342FD"/>
    <w:p w:rsidR="003342FD" w:rsidRPr="00F8060A" w:rsidRDefault="00F8060A">
      <w:pPr>
        <w:rPr>
          <w:b/>
          <w:sz w:val="32"/>
        </w:rPr>
      </w:pPr>
      <w:r w:rsidRPr="00F8060A">
        <w:rPr>
          <w:b/>
          <w:sz w:val="32"/>
        </w:rPr>
        <w:t>Sanierungsgebiet „In der Au“</w:t>
      </w:r>
    </w:p>
    <w:p w:rsidR="00F8060A" w:rsidRPr="00F8060A" w:rsidRDefault="00F8060A">
      <w:pPr>
        <w:rPr>
          <w:b/>
          <w:sz w:val="24"/>
        </w:rPr>
      </w:pPr>
      <w:r w:rsidRPr="00F8060A">
        <w:rPr>
          <w:b/>
          <w:sz w:val="24"/>
        </w:rPr>
        <w:t>Maßnahmenbeschreibung</w:t>
      </w:r>
      <w:r>
        <w:rPr>
          <w:b/>
          <w:sz w:val="24"/>
        </w:rPr>
        <w:t xml:space="preserve"> bei privaten Sanierungsvorhaben</w:t>
      </w:r>
      <w:bookmarkStart w:id="3" w:name="_GoBack"/>
      <w:bookmarkEnd w:id="3"/>
    </w:p>
    <w:p w:rsidR="003342FD" w:rsidRDefault="003342F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7"/>
        <w:gridCol w:w="145"/>
        <w:gridCol w:w="3601"/>
        <w:gridCol w:w="3797"/>
      </w:tblGrid>
      <w:tr w:rsidR="00361BFC" w:rsidTr="00EB2879">
        <w:trPr>
          <w:trHeight w:val="283"/>
        </w:trPr>
        <w:tc>
          <w:tcPr>
            <w:tcW w:w="1900" w:type="dxa"/>
            <w:vAlign w:val="center"/>
          </w:tcPr>
          <w:p w:rsidR="00361BFC" w:rsidRPr="00361BFC" w:rsidRDefault="00361BFC" w:rsidP="00361BFC">
            <w:pPr>
              <w:jc w:val="left"/>
              <w:rPr>
                <w:b/>
              </w:rPr>
            </w:pPr>
            <w:r w:rsidRPr="00361BFC">
              <w:rPr>
                <w:b/>
                <w:sz w:val="22"/>
              </w:rPr>
              <w:t>Gebäude:</w:t>
            </w:r>
          </w:p>
        </w:tc>
        <w:tc>
          <w:tcPr>
            <w:tcW w:w="7670" w:type="dxa"/>
            <w:gridSpan w:val="3"/>
            <w:vAlign w:val="center"/>
          </w:tcPr>
          <w:p w:rsidR="00361BFC" w:rsidRDefault="00361BFC" w:rsidP="00361BFC">
            <w:pPr>
              <w:jc w:val="left"/>
            </w:pPr>
          </w:p>
        </w:tc>
      </w:tr>
      <w:tr w:rsidR="00EB2879" w:rsidTr="00EB2879">
        <w:trPr>
          <w:trHeight w:val="283"/>
        </w:trPr>
        <w:tc>
          <w:tcPr>
            <w:tcW w:w="1900" w:type="dxa"/>
            <w:shd w:val="clear" w:color="auto" w:fill="D9D9D9" w:themeFill="background1" w:themeFillShade="D9"/>
            <w:vAlign w:val="center"/>
          </w:tcPr>
          <w:p w:rsidR="00EB2879" w:rsidRPr="00EB2879" w:rsidRDefault="00EB2879" w:rsidP="00361BFC">
            <w:pPr>
              <w:jc w:val="left"/>
              <w:rPr>
                <w:sz w:val="22"/>
              </w:rPr>
            </w:pPr>
          </w:p>
        </w:tc>
        <w:tc>
          <w:tcPr>
            <w:tcW w:w="3809" w:type="dxa"/>
            <w:gridSpan w:val="2"/>
            <w:shd w:val="clear" w:color="auto" w:fill="D9D9D9" w:themeFill="background1" w:themeFillShade="D9"/>
            <w:vAlign w:val="center"/>
          </w:tcPr>
          <w:p w:rsidR="00EB2879" w:rsidRPr="00EB2879" w:rsidRDefault="00EB2879" w:rsidP="00361BFC">
            <w:pPr>
              <w:jc w:val="left"/>
              <w:rPr>
                <w:b/>
                <w:sz w:val="22"/>
              </w:rPr>
            </w:pPr>
            <w:r w:rsidRPr="00EB2879">
              <w:rPr>
                <w:b/>
                <w:sz w:val="22"/>
                <w:u w:val="single"/>
              </w:rPr>
              <w:t>Vor</w:t>
            </w:r>
            <w:r w:rsidRPr="00EB2879">
              <w:rPr>
                <w:b/>
                <w:sz w:val="22"/>
              </w:rPr>
              <w:t xml:space="preserve"> Sanierung</w:t>
            </w:r>
          </w:p>
        </w:tc>
        <w:tc>
          <w:tcPr>
            <w:tcW w:w="3861" w:type="dxa"/>
            <w:shd w:val="clear" w:color="auto" w:fill="D9D9D9" w:themeFill="background1" w:themeFillShade="D9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  <w:r w:rsidRPr="00EB2879">
              <w:rPr>
                <w:b/>
                <w:sz w:val="22"/>
                <w:u w:val="single"/>
              </w:rPr>
              <w:t>Nach</w:t>
            </w:r>
            <w:r w:rsidRPr="00EB2879">
              <w:rPr>
                <w:b/>
                <w:sz w:val="22"/>
              </w:rPr>
              <w:t xml:space="preserve"> Sanierung</w:t>
            </w:r>
          </w:p>
        </w:tc>
      </w:tr>
      <w:tr w:rsidR="00EB2879" w:rsidTr="00EB2879">
        <w:trPr>
          <w:trHeight w:val="283"/>
        </w:trPr>
        <w:tc>
          <w:tcPr>
            <w:tcW w:w="1900" w:type="dxa"/>
            <w:vAlign w:val="center"/>
          </w:tcPr>
          <w:p w:rsidR="00EB2879" w:rsidRPr="00EB2879" w:rsidRDefault="00EB2879" w:rsidP="00361BFC">
            <w:pPr>
              <w:jc w:val="left"/>
              <w:rPr>
                <w:b/>
                <w:sz w:val="22"/>
              </w:rPr>
            </w:pPr>
            <w:r w:rsidRPr="00EB2879">
              <w:rPr>
                <w:b/>
                <w:sz w:val="22"/>
              </w:rPr>
              <w:t>Nutzungseinheiten</w:t>
            </w:r>
          </w:p>
        </w:tc>
        <w:tc>
          <w:tcPr>
            <w:tcW w:w="3809" w:type="dxa"/>
            <w:gridSpan w:val="2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</w:p>
        </w:tc>
        <w:tc>
          <w:tcPr>
            <w:tcW w:w="3861" w:type="dxa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</w:p>
        </w:tc>
      </w:tr>
      <w:tr w:rsidR="00EB2879" w:rsidTr="00EB2879">
        <w:trPr>
          <w:trHeight w:val="283"/>
        </w:trPr>
        <w:tc>
          <w:tcPr>
            <w:tcW w:w="1900" w:type="dxa"/>
            <w:vAlign w:val="center"/>
          </w:tcPr>
          <w:p w:rsidR="00EB2879" w:rsidRPr="00EB2879" w:rsidRDefault="00EB2879" w:rsidP="00361BFC">
            <w:pPr>
              <w:jc w:val="left"/>
              <w:rPr>
                <w:b/>
                <w:sz w:val="22"/>
              </w:rPr>
            </w:pPr>
            <w:r w:rsidRPr="00EB2879">
              <w:rPr>
                <w:b/>
                <w:sz w:val="22"/>
              </w:rPr>
              <w:t>Wohnfläche</w:t>
            </w:r>
          </w:p>
        </w:tc>
        <w:tc>
          <w:tcPr>
            <w:tcW w:w="3809" w:type="dxa"/>
            <w:gridSpan w:val="2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</w:p>
        </w:tc>
        <w:tc>
          <w:tcPr>
            <w:tcW w:w="3861" w:type="dxa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</w:p>
        </w:tc>
      </w:tr>
      <w:tr w:rsidR="00EB2879" w:rsidTr="00EB2879">
        <w:trPr>
          <w:trHeight w:val="283"/>
        </w:trPr>
        <w:tc>
          <w:tcPr>
            <w:tcW w:w="1900" w:type="dxa"/>
            <w:vAlign w:val="center"/>
          </w:tcPr>
          <w:p w:rsidR="00EB2879" w:rsidRPr="00EB2879" w:rsidRDefault="00EB2879" w:rsidP="00361BFC">
            <w:pPr>
              <w:jc w:val="left"/>
              <w:rPr>
                <w:b/>
                <w:sz w:val="22"/>
              </w:rPr>
            </w:pPr>
            <w:r w:rsidRPr="00EB2879">
              <w:rPr>
                <w:b/>
                <w:sz w:val="22"/>
              </w:rPr>
              <w:t>Gewerbefläche</w:t>
            </w:r>
          </w:p>
        </w:tc>
        <w:tc>
          <w:tcPr>
            <w:tcW w:w="3809" w:type="dxa"/>
            <w:gridSpan w:val="2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</w:p>
        </w:tc>
        <w:tc>
          <w:tcPr>
            <w:tcW w:w="3861" w:type="dxa"/>
            <w:vAlign w:val="center"/>
          </w:tcPr>
          <w:p w:rsidR="00EB2879" w:rsidRPr="00EB2879" w:rsidRDefault="00EB2879" w:rsidP="00EB2879">
            <w:pPr>
              <w:jc w:val="left"/>
              <w:rPr>
                <w:b/>
                <w:sz w:val="22"/>
              </w:rPr>
            </w:pPr>
          </w:p>
        </w:tc>
      </w:tr>
      <w:tr w:rsidR="002E138D" w:rsidTr="00EB2879">
        <w:trPr>
          <w:trHeight w:val="454"/>
        </w:trPr>
        <w:tc>
          <w:tcPr>
            <w:tcW w:w="9570" w:type="dxa"/>
            <w:gridSpan w:val="4"/>
            <w:vAlign w:val="center"/>
          </w:tcPr>
          <w:p w:rsidR="002E138D" w:rsidRPr="002E138D" w:rsidRDefault="002E138D" w:rsidP="00361BFC">
            <w:pPr>
              <w:jc w:val="left"/>
              <w:rPr>
                <w:b/>
              </w:rPr>
            </w:pPr>
            <w:r w:rsidRPr="002E138D">
              <w:rPr>
                <w:b/>
                <w:sz w:val="22"/>
              </w:rPr>
              <w:t>Allgemeine Kurzbeschreibung zu den geplanten Maßnahmen:</w:t>
            </w:r>
          </w:p>
        </w:tc>
      </w:tr>
      <w:tr w:rsidR="002E138D" w:rsidTr="00EB2879">
        <w:trPr>
          <w:trHeight w:val="2608"/>
        </w:trPr>
        <w:tc>
          <w:tcPr>
            <w:tcW w:w="9570" w:type="dxa"/>
            <w:gridSpan w:val="4"/>
          </w:tcPr>
          <w:p w:rsidR="002E138D" w:rsidRDefault="002E138D" w:rsidP="00EB2879">
            <w:pPr>
              <w:jc w:val="left"/>
            </w:pPr>
          </w:p>
        </w:tc>
      </w:tr>
      <w:tr w:rsidR="002E138D" w:rsidTr="00EB2879">
        <w:trPr>
          <w:trHeight w:val="454"/>
        </w:trPr>
        <w:tc>
          <w:tcPr>
            <w:tcW w:w="9570" w:type="dxa"/>
            <w:gridSpan w:val="4"/>
            <w:vAlign w:val="center"/>
          </w:tcPr>
          <w:p w:rsidR="002E138D" w:rsidRPr="002E138D" w:rsidRDefault="002E138D" w:rsidP="00361BFC">
            <w:pPr>
              <w:jc w:val="left"/>
              <w:rPr>
                <w:b/>
              </w:rPr>
            </w:pPr>
            <w:r w:rsidRPr="002E138D">
              <w:rPr>
                <w:b/>
                <w:sz w:val="22"/>
              </w:rPr>
              <w:t>Beschreibung nach Gewerken gegliedert</w:t>
            </w:r>
            <w:r>
              <w:rPr>
                <w:b/>
                <w:sz w:val="22"/>
              </w:rPr>
              <w:t>, sofern von Sanierung betroffen</w:t>
            </w:r>
            <w:r w:rsidRPr="002E138D">
              <w:rPr>
                <w:b/>
                <w:sz w:val="22"/>
              </w:rPr>
              <w:t>:</w:t>
            </w: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Heizung:</w:t>
            </w:r>
          </w:p>
        </w:tc>
        <w:tc>
          <w:tcPr>
            <w:tcW w:w="7523" w:type="dxa"/>
            <w:gridSpan w:val="2"/>
          </w:tcPr>
          <w:p w:rsidR="002E138D" w:rsidRDefault="002E138D" w:rsidP="00EB2879">
            <w:pPr>
              <w:jc w:val="left"/>
            </w:pPr>
          </w:p>
          <w:p w:rsidR="002E138D" w:rsidRDefault="002E138D" w:rsidP="00EB2879">
            <w:pPr>
              <w:jc w:val="left"/>
            </w:pP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Sanitär:</w:t>
            </w:r>
          </w:p>
        </w:tc>
        <w:tc>
          <w:tcPr>
            <w:tcW w:w="7523" w:type="dxa"/>
            <w:gridSpan w:val="2"/>
          </w:tcPr>
          <w:p w:rsidR="00D2374E" w:rsidRDefault="00D2374E" w:rsidP="00EB2879">
            <w:pPr>
              <w:jc w:val="left"/>
            </w:pPr>
          </w:p>
          <w:p w:rsidR="00D2374E" w:rsidRDefault="00D2374E" w:rsidP="00EB2879">
            <w:pPr>
              <w:jc w:val="left"/>
            </w:pP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Elektroinstallation:</w:t>
            </w:r>
          </w:p>
        </w:tc>
        <w:tc>
          <w:tcPr>
            <w:tcW w:w="7523" w:type="dxa"/>
            <w:gridSpan w:val="2"/>
          </w:tcPr>
          <w:p w:rsidR="00D2374E" w:rsidRDefault="00D2374E" w:rsidP="00EB2879">
            <w:pPr>
              <w:jc w:val="left"/>
            </w:pPr>
          </w:p>
          <w:p w:rsidR="00D2374E" w:rsidRDefault="00D2374E" w:rsidP="00EB2879">
            <w:pPr>
              <w:jc w:val="left"/>
            </w:pP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Fenster:</w:t>
            </w:r>
          </w:p>
        </w:tc>
        <w:tc>
          <w:tcPr>
            <w:tcW w:w="7523" w:type="dxa"/>
            <w:gridSpan w:val="2"/>
          </w:tcPr>
          <w:p w:rsidR="00D2374E" w:rsidRDefault="00D2374E" w:rsidP="00EB2879">
            <w:pPr>
              <w:jc w:val="left"/>
            </w:pPr>
          </w:p>
          <w:p w:rsidR="00D2374E" w:rsidRDefault="00D2374E" w:rsidP="00EB2879">
            <w:pPr>
              <w:jc w:val="left"/>
            </w:pP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Dach:</w:t>
            </w:r>
          </w:p>
        </w:tc>
        <w:tc>
          <w:tcPr>
            <w:tcW w:w="7523" w:type="dxa"/>
            <w:gridSpan w:val="2"/>
          </w:tcPr>
          <w:p w:rsidR="00D2374E" w:rsidRDefault="00D2374E" w:rsidP="00EB2879">
            <w:pPr>
              <w:jc w:val="left"/>
            </w:pPr>
          </w:p>
          <w:p w:rsidR="00D2374E" w:rsidRDefault="00D2374E" w:rsidP="00EB2879">
            <w:pPr>
              <w:jc w:val="left"/>
            </w:pP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Fassade:</w:t>
            </w:r>
          </w:p>
        </w:tc>
        <w:tc>
          <w:tcPr>
            <w:tcW w:w="7523" w:type="dxa"/>
            <w:gridSpan w:val="2"/>
          </w:tcPr>
          <w:p w:rsidR="00D2374E" w:rsidRDefault="00D2374E" w:rsidP="00EB2879">
            <w:pPr>
              <w:jc w:val="left"/>
            </w:pPr>
          </w:p>
          <w:p w:rsidR="00D2374E" w:rsidRDefault="00D2374E" w:rsidP="00EB2879">
            <w:pPr>
              <w:jc w:val="left"/>
            </w:pPr>
          </w:p>
        </w:tc>
      </w:tr>
      <w:tr w:rsidR="002E138D" w:rsidTr="00EB2879">
        <w:trPr>
          <w:trHeight w:val="1020"/>
        </w:trPr>
        <w:tc>
          <w:tcPr>
            <w:tcW w:w="2047" w:type="dxa"/>
            <w:gridSpan w:val="2"/>
          </w:tcPr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 xml:space="preserve">Zentrale Belüftung/  </w:t>
            </w:r>
          </w:p>
          <w:p w:rsidR="002E138D" w:rsidRPr="00D2374E" w:rsidRDefault="002E138D" w:rsidP="002E138D">
            <w:pPr>
              <w:jc w:val="left"/>
              <w:rPr>
                <w:b/>
                <w:sz w:val="22"/>
              </w:rPr>
            </w:pPr>
            <w:r w:rsidRPr="00D2374E">
              <w:rPr>
                <w:b/>
                <w:sz w:val="22"/>
              </w:rPr>
              <w:t>Klimatisierung:</w:t>
            </w:r>
          </w:p>
        </w:tc>
        <w:tc>
          <w:tcPr>
            <w:tcW w:w="7523" w:type="dxa"/>
            <w:gridSpan w:val="2"/>
          </w:tcPr>
          <w:p w:rsidR="00D2374E" w:rsidRDefault="00D2374E" w:rsidP="00EB2879">
            <w:pPr>
              <w:jc w:val="left"/>
            </w:pPr>
          </w:p>
          <w:p w:rsidR="00D2374E" w:rsidRDefault="00D2374E" w:rsidP="00EB2879">
            <w:pPr>
              <w:jc w:val="left"/>
            </w:pPr>
          </w:p>
        </w:tc>
      </w:tr>
    </w:tbl>
    <w:p w:rsidR="003342FD" w:rsidRDefault="003342FD" w:rsidP="00EB2879"/>
    <w:sectPr w:rsidR="003342FD" w:rsidSect="00211707">
      <w:footerReference w:type="default" r:id="rId10"/>
      <w:footerReference w:type="first" r:id="rId11"/>
      <w:pgSz w:w="11906" w:h="16838" w:code="9"/>
      <w:pgMar w:top="1134" w:right="1134" w:bottom="992" w:left="1418" w:header="567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0A" w:rsidRDefault="00F8060A">
      <w:r>
        <w:separator/>
      </w:r>
    </w:p>
  </w:endnote>
  <w:endnote w:type="continuationSeparator" w:id="0">
    <w:p w:rsidR="00F8060A" w:rsidRDefault="00F8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ntax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9494"/>
    </w:tblGrid>
    <w:tr w:rsidR="00B549FD" w:rsidTr="008134CC">
      <w:tc>
        <w:tcPr>
          <w:tcW w:w="9494" w:type="dxa"/>
        </w:tcPr>
        <w:p w:rsidR="00B549FD" w:rsidRPr="00AF5810" w:rsidRDefault="00B549FD" w:rsidP="008134CC">
          <w:pPr>
            <w:pStyle w:val="Fuzeile"/>
            <w:tabs>
              <w:tab w:val="clear" w:pos="9072"/>
              <w:tab w:val="right" w:pos="9350"/>
            </w:tabs>
            <w:spacing w:before="60"/>
            <w:rPr>
              <w:sz w:val="16"/>
              <w:szCs w:val="16"/>
            </w:rPr>
          </w:pPr>
          <w:r w:rsidRPr="00AF5810">
            <w:rPr>
              <w:sz w:val="16"/>
              <w:szCs w:val="16"/>
            </w:rPr>
            <w:tab/>
          </w:r>
          <w:r w:rsidRPr="00AF5810">
            <w:rPr>
              <w:sz w:val="16"/>
              <w:szCs w:val="16"/>
            </w:rPr>
            <w:tab/>
            <w:t xml:space="preserve">Seite </w:t>
          </w:r>
          <w:r w:rsidRPr="00AF5810">
            <w:rPr>
              <w:sz w:val="16"/>
              <w:szCs w:val="16"/>
            </w:rPr>
            <w:fldChar w:fldCharType="begin"/>
          </w:r>
          <w:r w:rsidRPr="00AF5810">
            <w:rPr>
              <w:sz w:val="16"/>
              <w:szCs w:val="16"/>
            </w:rPr>
            <w:instrText xml:space="preserve"> PAGE </w:instrText>
          </w:r>
          <w:r w:rsidRPr="00AF5810">
            <w:rPr>
              <w:sz w:val="16"/>
              <w:szCs w:val="16"/>
            </w:rPr>
            <w:fldChar w:fldCharType="separate"/>
          </w:r>
          <w:r w:rsidR="00211707">
            <w:rPr>
              <w:noProof/>
              <w:sz w:val="16"/>
              <w:szCs w:val="16"/>
            </w:rPr>
            <w:t>1</w:t>
          </w:r>
          <w:r w:rsidRPr="00AF5810">
            <w:rPr>
              <w:sz w:val="16"/>
              <w:szCs w:val="16"/>
            </w:rPr>
            <w:fldChar w:fldCharType="end"/>
          </w:r>
          <w:r w:rsidRPr="00AF5810">
            <w:rPr>
              <w:sz w:val="16"/>
              <w:szCs w:val="16"/>
            </w:rPr>
            <w:t xml:space="preserve"> von </w:t>
          </w:r>
          <w:r w:rsidRPr="00AF5810">
            <w:rPr>
              <w:sz w:val="16"/>
              <w:szCs w:val="16"/>
            </w:rPr>
            <w:fldChar w:fldCharType="begin"/>
          </w:r>
          <w:r w:rsidRPr="00AF5810">
            <w:rPr>
              <w:sz w:val="16"/>
              <w:szCs w:val="16"/>
            </w:rPr>
            <w:instrText xml:space="preserve"> NUMPAGES </w:instrText>
          </w:r>
          <w:r w:rsidRPr="00AF5810">
            <w:rPr>
              <w:sz w:val="16"/>
              <w:szCs w:val="16"/>
            </w:rPr>
            <w:fldChar w:fldCharType="separate"/>
          </w:r>
          <w:r w:rsidR="00211707">
            <w:rPr>
              <w:noProof/>
              <w:sz w:val="16"/>
              <w:szCs w:val="16"/>
            </w:rPr>
            <w:t>1</w:t>
          </w:r>
          <w:r w:rsidRPr="00AF5810">
            <w:rPr>
              <w:sz w:val="16"/>
              <w:szCs w:val="16"/>
            </w:rPr>
            <w:fldChar w:fldCharType="end"/>
          </w:r>
        </w:p>
      </w:tc>
    </w:tr>
  </w:tbl>
  <w:p w:rsidR="00B549FD" w:rsidRPr="00AF5810" w:rsidRDefault="00B549FD" w:rsidP="00B549FD">
    <w:pPr>
      <w:pStyle w:val="Fuzeil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9494"/>
    </w:tblGrid>
    <w:tr w:rsidR="00844053" w:rsidTr="00AF5810">
      <w:tc>
        <w:tcPr>
          <w:tcW w:w="9494" w:type="dxa"/>
        </w:tcPr>
        <w:p w:rsidR="00844053" w:rsidRPr="00AF5810" w:rsidRDefault="00844053" w:rsidP="00AF5810">
          <w:pPr>
            <w:pStyle w:val="Fuzeile"/>
            <w:tabs>
              <w:tab w:val="clear" w:pos="9072"/>
              <w:tab w:val="right" w:pos="9350"/>
            </w:tabs>
            <w:spacing w:before="60"/>
            <w:rPr>
              <w:sz w:val="16"/>
              <w:szCs w:val="16"/>
            </w:rPr>
          </w:pPr>
          <w:r w:rsidRPr="00AF5810">
            <w:rPr>
              <w:sz w:val="16"/>
              <w:szCs w:val="16"/>
            </w:rPr>
            <w:tab/>
          </w:r>
          <w:r w:rsidRPr="00AF5810">
            <w:rPr>
              <w:sz w:val="16"/>
              <w:szCs w:val="16"/>
            </w:rPr>
            <w:tab/>
            <w:t xml:space="preserve">Seite </w:t>
          </w:r>
          <w:r w:rsidRPr="00AF5810">
            <w:rPr>
              <w:sz w:val="16"/>
              <w:szCs w:val="16"/>
            </w:rPr>
            <w:fldChar w:fldCharType="begin"/>
          </w:r>
          <w:r w:rsidRPr="00AF5810">
            <w:rPr>
              <w:sz w:val="16"/>
              <w:szCs w:val="16"/>
            </w:rPr>
            <w:instrText xml:space="preserve"> PAGE </w:instrText>
          </w:r>
          <w:r w:rsidRPr="00AF5810">
            <w:rPr>
              <w:sz w:val="16"/>
              <w:szCs w:val="16"/>
            </w:rPr>
            <w:fldChar w:fldCharType="separate"/>
          </w:r>
          <w:r w:rsidR="00DC2B30">
            <w:rPr>
              <w:noProof/>
              <w:sz w:val="16"/>
              <w:szCs w:val="16"/>
            </w:rPr>
            <w:t>1</w:t>
          </w:r>
          <w:r w:rsidRPr="00AF5810">
            <w:rPr>
              <w:sz w:val="16"/>
              <w:szCs w:val="16"/>
            </w:rPr>
            <w:fldChar w:fldCharType="end"/>
          </w:r>
          <w:r w:rsidRPr="00AF5810">
            <w:rPr>
              <w:sz w:val="16"/>
              <w:szCs w:val="16"/>
            </w:rPr>
            <w:t xml:space="preserve"> von </w:t>
          </w:r>
          <w:r w:rsidRPr="00AF5810">
            <w:rPr>
              <w:sz w:val="16"/>
              <w:szCs w:val="16"/>
            </w:rPr>
            <w:fldChar w:fldCharType="begin"/>
          </w:r>
          <w:r w:rsidRPr="00AF5810">
            <w:rPr>
              <w:sz w:val="16"/>
              <w:szCs w:val="16"/>
            </w:rPr>
            <w:instrText xml:space="preserve"> NUMPAGES </w:instrText>
          </w:r>
          <w:r w:rsidRPr="00AF5810">
            <w:rPr>
              <w:sz w:val="16"/>
              <w:szCs w:val="16"/>
            </w:rPr>
            <w:fldChar w:fldCharType="separate"/>
          </w:r>
          <w:r w:rsidR="00DC2B30">
            <w:rPr>
              <w:noProof/>
              <w:sz w:val="16"/>
              <w:szCs w:val="16"/>
            </w:rPr>
            <w:t>1</w:t>
          </w:r>
          <w:r w:rsidRPr="00AF5810">
            <w:rPr>
              <w:sz w:val="16"/>
              <w:szCs w:val="16"/>
            </w:rPr>
            <w:fldChar w:fldCharType="end"/>
          </w:r>
        </w:p>
      </w:tc>
    </w:tr>
  </w:tbl>
  <w:p w:rsidR="00844053" w:rsidRPr="00AF5810" w:rsidRDefault="00844053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0A" w:rsidRDefault="00F8060A">
      <w:r>
        <w:separator/>
      </w:r>
    </w:p>
  </w:footnote>
  <w:footnote w:type="continuationSeparator" w:id="0">
    <w:p w:rsidR="00F8060A" w:rsidRDefault="00F8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6FE6"/>
    <w:multiLevelType w:val="multilevel"/>
    <w:tmpl w:val="E2267C62"/>
    <w:lvl w:ilvl="0">
      <w:start w:val="1"/>
      <w:numFmt w:val="decimal"/>
      <w:pStyle w:val="berschrift1"/>
      <w:lvlText w:val="%1"/>
      <w:lvlJc w:val="left"/>
      <w:pPr>
        <w:tabs>
          <w:tab w:val="num" w:pos="1021"/>
        </w:tabs>
        <w:ind w:left="1021" w:hanging="1021"/>
      </w:pPr>
      <w:rPr>
        <w:rFonts w:ascii="Syntax" w:hAnsi="Syntax" w:hint="default"/>
        <w:b/>
        <w:i w:val="0"/>
        <w:sz w:val="3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0A"/>
    <w:rsid w:val="000D3B7B"/>
    <w:rsid w:val="00211707"/>
    <w:rsid w:val="00236000"/>
    <w:rsid w:val="002368E3"/>
    <w:rsid w:val="002437DB"/>
    <w:rsid w:val="00264A0B"/>
    <w:rsid w:val="002E138D"/>
    <w:rsid w:val="003342FD"/>
    <w:rsid w:val="00361BFC"/>
    <w:rsid w:val="0037037E"/>
    <w:rsid w:val="0037477D"/>
    <w:rsid w:val="003770CD"/>
    <w:rsid w:val="005430E7"/>
    <w:rsid w:val="00544076"/>
    <w:rsid w:val="00546CCA"/>
    <w:rsid w:val="005629F5"/>
    <w:rsid w:val="00634E30"/>
    <w:rsid w:val="00692767"/>
    <w:rsid w:val="00726249"/>
    <w:rsid w:val="0073088B"/>
    <w:rsid w:val="00747E54"/>
    <w:rsid w:val="00780E2C"/>
    <w:rsid w:val="00800E00"/>
    <w:rsid w:val="00844053"/>
    <w:rsid w:val="009129E9"/>
    <w:rsid w:val="00A80406"/>
    <w:rsid w:val="00AA1426"/>
    <w:rsid w:val="00AF5810"/>
    <w:rsid w:val="00B549FD"/>
    <w:rsid w:val="00B664CC"/>
    <w:rsid w:val="00B809D0"/>
    <w:rsid w:val="00BB6748"/>
    <w:rsid w:val="00BC14B0"/>
    <w:rsid w:val="00BC620C"/>
    <w:rsid w:val="00C44C47"/>
    <w:rsid w:val="00D2374E"/>
    <w:rsid w:val="00D40817"/>
    <w:rsid w:val="00DC2B30"/>
    <w:rsid w:val="00EA1B91"/>
    <w:rsid w:val="00EB2879"/>
    <w:rsid w:val="00F8060A"/>
    <w:rsid w:val="00FA01BA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26249"/>
    <w:pPr>
      <w:jc w:val="both"/>
    </w:pPr>
    <w:rPr>
      <w:rFonts w:ascii="Syntax" w:hAnsi="Syntax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F5810"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pPr>
      <w:ind w:left="709"/>
    </w:pPr>
  </w:style>
  <w:style w:type="paragraph" w:styleId="Fuzeile">
    <w:name w:val="footer"/>
    <w:basedOn w:val="Standard"/>
    <w:rsid w:val="00AF581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F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A1B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1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26249"/>
    <w:pPr>
      <w:jc w:val="both"/>
    </w:pPr>
    <w:rPr>
      <w:rFonts w:ascii="Syntax" w:hAnsi="Syntax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F5810"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pPr>
      <w:ind w:left="709"/>
    </w:pPr>
  </w:style>
  <w:style w:type="paragraph" w:styleId="Fuzeile">
    <w:name w:val="footer"/>
    <w:basedOn w:val="Standard"/>
    <w:rsid w:val="00AF581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AF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A1B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1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_MA\Liebrich_Reich\Intern_SP_Word_Li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Intern_SP_Word_Li.dotx</Template>
  <TotalTime>0</TotalTime>
  <Pages>1</Pages>
  <Words>48</Words>
  <Characters>479</Characters>
  <Application>Microsoft Office Word</Application>
  <DocSecurity>0</DocSecurity>
  <Lines>68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BAUVERWALTUNG  UND  TECHNIK</vt:lpstr>
    </vt:vector>
  </TitlesOfParts>
  <Company>Stadtverwaltung Rottweil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BAUVERWALTUNG  UND  TECHNIK</dc:title>
  <dc:creator>Liebrich, Olga</dc:creator>
  <cp:lastModifiedBy>Liebrich, Olga</cp:lastModifiedBy>
  <cp:revision>3</cp:revision>
  <cp:lastPrinted>2021-03-16T12:23:00Z</cp:lastPrinted>
  <dcterms:created xsi:type="dcterms:W3CDTF">2021-01-14T13:16:00Z</dcterms:created>
  <dcterms:modified xsi:type="dcterms:W3CDTF">2021-05-03T13:15:00Z</dcterms:modified>
</cp:coreProperties>
</file>